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76899E" w14:textId="694A4BAD" w:rsidR="009F28E7" w:rsidRPr="00D37186" w:rsidRDefault="008F7AE8" w:rsidP="00D37186">
      <w:pPr>
        <w:ind w:firstLine="3402"/>
        <w:rPr>
          <w:rFonts w:ascii="HeliosCondC" w:hAnsi="HeliosCondC"/>
          <w:lang w:val="ru-RU"/>
        </w:rPr>
      </w:pPr>
      <w:bookmarkStart w:id="0" w:name="_GoBack"/>
      <w:bookmarkEnd w:id="0"/>
      <w:r w:rsidRPr="00D37186">
        <w:rPr>
          <w:rFonts w:ascii="HeliosCondC" w:hAnsi="HeliosCondC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F9BC22A" wp14:editId="36DE79DF">
            <wp:simplePos x="0" y="0"/>
            <wp:positionH relativeFrom="column">
              <wp:posOffset>11430</wp:posOffset>
            </wp:positionH>
            <wp:positionV relativeFrom="paragraph">
              <wp:posOffset>-1270</wp:posOffset>
            </wp:positionV>
            <wp:extent cx="1649730" cy="126365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Rock:Users:GregF:Documents:Олимпиада ЭМШ:Диплом:Сертификат:O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86" w:rsidRPr="00D37186">
        <w:rPr>
          <w:rFonts w:ascii="HeliosCondC" w:hAnsi="HeliosCondC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D23FE47" wp14:editId="0CE5CF06">
            <wp:simplePos x="0" y="0"/>
            <wp:positionH relativeFrom="column">
              <wp:posOffset>5282108</wp:posOffset>
            </wp:positionH>
            <wp:positionV relativeFrom="paragraph">
              <wp:posOffset>14127</wp:posOffset>
            </wp:positionV>
            <wp:extent cx="768985" cy="915035"/>
            <wp:effectExtent l="0" t="0" r="0" b="0"/>
            <wp:wrapNone/>
            <wp:docPr id="3" name="Picture 3" descr="Hard Rock:Users:GregF:Documents:Олимпиада ЭМШ:Диплом:Сертификат: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Rock:Users:GregF:Documents:Олимпиада ЭМШ:Диплом:Сертификат:Ms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86" w:rsidRPr="00D37186">
        <w:rPr>
          <w:rFonts w:ascii="HeliosCondC" w:hAnsi="HeliosCondC"/>
          <w:lang w:val="ru-RU"/>
        </w:rPr>
        <w:t>Московский государственный</w:t>
      </w:r>
    </w:p>
    <w:p w14:paraId="4D8A4F4F" w14:textId="57264956" w:rsidR="00D37186" w:rsidRDefault="008F7AE8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>университет имени М.В.</w:t>
      </w:r>
      <w:r w:rsidR="00D37186" w:rsidRPr="00D37186">
        <w:rPr>
          <w:rFonts w:ascii="HeliosCondC" w:hAnsi="HeliosCondC"/>
          <w:lang w:val="ru-RU"/>
        </w:rPr>
        <w:t>Ломоносова</w:t>
      </w:r>
    </w:p>
    <w:p w14:paraId="4E116C87" w14:textId="77777777" w:rsidR="00D37186" w:rsidRDefault="00D37186" w:rsidP="00D37186">
      <w:pPr>
        <w:ind w:firstLine="3402"/>
        <w:rPr>
          <w:rFonts w:ascii="HeliosCondC" w:hAnsi="HeliosCondC"/>
          <w:lang w:val="ru-RU"/>
        </w:rPr>
      </w:pPr>
    </w:p>
    <w:p w14:paraId="0D7D674A" w14:textId="77777777" w:rsidR="00D37186" w:rsidRDefault="00D37186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>Экономический факультет</w:t>
      </w:r>
    </w:p>
    <w:p w14:paraId="1EF0391B" w14:textId="08525DCA" w:rsidR="00D37186" w:rsidRDefault="008F7AE8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>МГУ имени М.В.</w:t>
      </w:r>
      <w:r w:rsidR="00D37186">
        <w:rPr>
          <w:rFonts w:ascii="HeliosCondC" w:hAnsi="HeliosCondC"/>
          <w:lang w:val="ru-RU"/>
        </w:rPr>
        <w:t>Ломоносова</w:t>
      </w:r>
    </w:p>
    <w:p w14:paraId="00CB95A2" w14:textId="77777777" w:rsidR="00D37186" w:rsidRDefault="00D37186" w:rsidP="00D37186">
      <w:pPr>
        <w:ind w:firstLine="3402"/>
        <w:rPr>
          <w:rFonts w:ascii="HeliosCondC" w:hAnsi="HeliosCondC"/>
          <w:lang w:val="ru-RU"/>
        </w:rPr>
      </w:pPr>
    </w:p>
    <w:p w14:paraId="1D380CA5" w14:textId="223A0B40" w:rsidR="00D37186" w:rsidRDefault="008F7AE8" w:rsidP="00D37186">
      <w:pPr>
        <w:ind w:firstLine="3402"/>
        <w:rPr>
          <w:rFonts w:ascii="HeliosCondC" w:hAnsi="HeliosCondC"/>
          <w:lang w:val="ru-RU"/>
        </w:rPr>
      </w:pPr>
      <w:r>
        <w:rPr>
          <w:rFonts w:ascii="HeliosCondC" w:hAnsi="HeliosCondC"/>
          <w:lang w:val="ru-RU"/>
        </w:rPr>
        <w:t>При поддержке П</w:t>
      </w:r>
      <w:r w:rsidR="00D37186">
        <w:rPr>
          <w:rFonts w:ascii="HeliosCondC" w:hAnsi="HeliosCondC"/>
          <w:lang w:val="ru-RU"/>
        </w:rPr>
        <w:t>равительства Москвы</w:t>
      </w:r>
      <w:r>
        <w:rPr>
          <w:rFonts w:ascii="HeliosCondC" w:hAnsi="HeliosCondC"/>
          <w:lang w:val="ru-RU"/>
        </w:rPr>
        <w:t xml:space="preserve"> </w:t>
      </w:r>
    </w:p>
    <w:p w14:paraId="2F2738A6" w14:textId="77777777" w:rsidR="00D37186" w:rsidRPr="00D37186" w:rsidRDefault="00D37186" w:rsidP="00D37186">
      <w:pPr>
        <w:rPr>
          <w:rFonts w:ascii="HeliosCondC" w:hAnsi="HeliosCondC"/>
          <w:sz w:val="28"/>
          <w:szCs w:val="28"/>
          <w:lang w:val="ru-RU"/>
        </w:rPr>
      </w:pPr>
    </w:p>
    <w:p w14:paraId="08E80D11" w14:textId="11CF34BC" w:rsidR="00FF5A43" w:rsidRPr="002476CD" w:rsidRDefault="00FF5A43" w:rsidP="00FF5A43">
      <w:pPr>
        <w:jc w:val="center"/>
        <w:rPr>
          <w:rFonts w:ascii="HeliosCondC" w:hAnsi="HeliosCondC"/>
          <w:b/>
          <w:sz w:val="30"/>
          <w:szCs w:val="48"/>
          <w:lang w:val="ru-RU"/>
        </w:rPr>
      </w:pPr>
      <w:r w:rsidRPr="002476CD">
        <w:rPr>
          <w:rFonts w:ascii="HeliosCondC" w:hAnsi="HeliosCondC"/>
          <w:b/>
          <w:sz w:val="30"/>
          <w:szCs w:val="48"/>
          <w:lang w:val="ru-RU"/>
        </w:rPr>
        <w:t>V</w:t>
      </w:r>
      <w:r>
        <w:rPr>
          <w:rFonts w:ascii="HeliosCondC" w:hAnsi="HeliosCondC"/>
          <w:b/>
          <w:sz w:val="30"/>
          <w:szCs w:val="48"/>
        </w:rPr>
        <w:t>I</w:t>
      </w:r>
      <w:r w:rsidRPr="002476CD">
        <w:rPr>
          <w:rFonts w:ascii="HeliosCondC" w:hAnsi="HeliosCondC"/>
          <w:b/>
          <w:sz w:val="30"/>
          <w:szCs w:val="48"/>
          <w:lang w:val="ru-RU"/>
        </w:rPr>
        <w:t xml:space="preserve"> Открытый чемпионат школ по экономике</w:t>
      </w:r>
    </w:p>
    <w:p w14:paraId="6237AE3B" w14:textId="5598ABC8" w:rsidR="00674A21" w:rsidRDefault="00FF5A43" w:rsidP="00FF5A43">
      <w:pPr>
        <w:jc w:val="center"/>
        <w:rPr>
          <w:rFonts w:ascii="HeliosCondC" w:hAnsi="HeliosCondC"/>
          <w:sz w:val="28"/>
          <w:szCs w:val="28"/>
          <w:lang w:val="ru-RU"/>
        </w:rPr>
      </w:pPr>
      <w:r w:rsidRPr="002476CD">
        <w:rPr>
          <w:rFonts w:ascii="HeliosCondC" w:hAnsi="HeliosCondC"/>
          <w:sz w:val="30"/>
          <w:szCs w:val="48"/>
          <w:lang w:val="ru-RU"/>
        </w:rPr>
        <w:t>За</w:t>
      </w:r>
      <w:r w:rsidR="00CB71F8">
        <w:rPr>
          <w:rFonts w:ascii="HeliosCondC" w:hAnsi="HeliosCondC"/>
          <w:sz w:val="30"/>
          <w:szCs w:val="48"/>
          <w:lang w:val="ru-RU"/>
        </w:rPr>
        <w:t>дание индивидуального тура для 9</w:t>
      </w:r>
      <w:r w:rsidRPr="002476CD">
        <w:rPr>
          <w:rFonts w:ascii="HeliosCondC" w:hAnsi="HeliosCondC"/>
          <w:sz w:val="30"/>
          <w:szCs w:val="48"/>
          <w:lang w:val="ru-RU"/>
        </w:rPr>
        <w:t xml:space="preserve"> класса</w:t>
      </w:r>
      <w:r w:rsidRPr="00D37186">
        <w:rPr>
          <w:rFonts w:ascii="HeliosCondC" w:hAnsi="HeliosCondC"/>
          <w:noProof/>
          <w:lang w:val="ru-RU" w:eastAsia="ru-RU"/>
        </w:rPr>
        <w:t xml:space="preserve"> </w:t>
      </w:r>
    </w:p>
    <w:p w14:paraId="70672A1B" w14:textId="77777777" w:rsidR="00720C95" w:rsidRDefault="00720C95" w:rsidP="00674A21">
      <w:pPr>
        <w:spacing w:after="60"/>
        <w:ind w:left="-5"/>
        <w:rPr>
          <w:rFonts w:asciiTheme="majorHAnsi" w:hAnsiTheme="majorHAnsi"/>
          <w:b/>
        </w:rPr>
      </w:pPr>
    </w:p>
    <w:p w14:paraId="1602FE80" w14:textId="77777777" w:rsidR="00674A21" w:rsidRPr="00674A21" w:rsidRDefault="00674A21" w:rsidP="00674A21">
      <w:pPr>
        <w:spacing w:after="60"/>
        <w:ind w:left="-5"/>
        <w:rPr>
          <w:rFonts w:asciiTheme="majorHAnsi" w:hAnsiTheme="majorHAnsi"/>
        </w:rPr>
      </w:pPr>
      <w:r w:rsidRPr="00674A21">
        <w:rPr>
          <w:rFonts w:asciiTheme="majorHAnsi" w:hAnsiTheme="majorHAnsi"/>
          <w:b/>
        </w:rPr>
        <w:t>Задача 1</w:t>
      </w:r>
      <w:r w:rsidRPr="00674A21">
        <w:rPr>
          <w:rFonts w:asciiTheme="majorHAnsi" w:eastAsia="Arial" w:hAnsiTheme="majorHAnsi" w:cs="Arial"/>
          <w:b/>
        </w:rPr>
        <w:t xml:space="preserve"> </w:t>
      </w:r>
      <w:r w:rsidRPr="00674A21">
        <w:rPr>
          <w:rFonts w:asciiTheme="majorHAnsi" w:hAnsiTheme="majorHAnsi"/>
          <w:b/>
        </w:rPr>
        <w:t xml:space="preserve"> </w:t>
      </w:r>
    </w:p>
    <w:p w14:paraId="0BEA3E9C" w14:textId="3F333083" w:rsidR="00674A21" w:rsidRPr="00674A21" w:rsidRDefault="00674A21" w:rsidP="00720C95">
      <w:pPr>
        <w:spacing w:after="60"/>
        <w:ind w:right="144"/>
        <w:jc w:val="center"/>
        <w:rPr>
          <w:rFonts w:asciiTheme="majorHAnsi" w:hAnsiTheme="majorHAnsi"/>
        </w:rPr>
      </w:pPr>
      <w:r w:rsidRPr="00674A21">
        <w:rPr>
          <w:rFonts w:asciiTheme="majorHAnsi" w:hAnsiTheme="majorHAnsi"/>
          <w:noProof/>
          <w:lang w:val="ru-RU" w:eastAsia="ru-RU"/>
        </w:rPr>
        <w:drawing>
          <wp:inline distT="0" distB="0" distL="0" distR="0" wp14:anchorId="690D7D31" wp14:editId="7FAA9C34">
            <wp:extent cx="573024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8C70" w14:textId="099B6DD3" w:rsidR="00674A21" w:rsidRPr="00674A21" w:rsidRDefault="00674A21" w:rsidP="006062AB">
      <w:pPr>
        <w:spacing w:after="60"/>
        <w:ind w:left="-5" w:right="10"/>
        <w:jc w:val="both"/>
        <w:rPr>
          <w:rFonts w:asciiTheme="majorHAnsi" w:hAnsiTheme="majorHAnsi"/>
        </w:rPr>
      </w:pPr>
      <w:r w:rsidRPr="00674A21">
        <w:rPr>
          <w:rFonts w:asciiTheme="majorHAnsi" w:hAnsiTheme="majorHAnsi"/>
        </w:rPr>
        <w:t xml:space="preserve">В некотором государстве есть Промзона, а есть морской Порт, при этом в Порт каждый день ездят 6 тысяч машин. Из Промзоны в Порт можно попасть, если ехать либо через город Альфа, либо через город Бета. В зависимости от того, сколько машин едет по участку дороги (в этот день), время движения по ней составит T(c) минут, где c – загруженность дороги (в тыс. машин).  </w:t>
      </w:r>
    </w:p>
    <w:p w14:paraId="5CC86D24" w14:textId="43DBCAF7" w:rsidR="00674A21" w:rsidRPr="00674A21" w:rsidRDefault="00674A21" w:rsidP="00674A21">
      <w:pPr>
        <w:numPr>
          <w:ilvl w:val="1"/>
          <w:numId w:val="1"/>
        </w:numPr>
        <w:spacing w:after="60"/>
        <w:ind w:right="10" w:hanging="360"/>
        <w:jc w:val="both"/>
        <w:rPr>
          <w:rFonts w:asciiTheme="majorHAnsi" w:hAnsiTheme="majorHAnsi"/>
        </w:rPr>
      </w:pPr>
      <w:r w:rsidRPr="00674A21">
        <w:rPr>
          <w:rFonts w:asciiTheme="majorHAnsi" w:hAnsiTheme="majorHAnsi"/>
        </w:rPr>
        <w:t>Считая, что каждый водитель знает о текущей дорожной обстановке, и предполагая, что он минимизирует время на проезд, определите равновесное время в пути.</w:t>
      </w:r>
    </w:p>
    <w:p w14:paraId="100FF0B9" w14:textId="0B434C4F" w:rsidR="00674A21" w:rsidRPr="00674A21" w:rsidRDefault="00674A21" w:rsidP="00674A21">
      <w:pPr>
        <w:numPr>
          <w:ilvl w:val="1"/>
          <w:numId w:val="1"/>
        </w:numPr>
        <w:spacing w:after="60"/>
        <w:ind w:right="10" w:hanging="360"/>
        <w:jc w:val="both"/>
        <w:rPr>
          <w:rFonts w:asciiTheme="majorHAnsi" w:hAnsiTheme="majorHAnsi"/>
        </w:rPr>
      </w:pPr>
      <w:r w:rsidRPr="00674A21">
        <w:rPr>
          <w:rFonts w:asciiTheme="majorHAnsi" w:hAnsiTheme="majorHAnsi"/>
        </w:rPr>
        <w:t xml:space="preserve">Правительство решает улучшить дорожную ситуацию. Для этого оно строит дорогу (одностороннюю) из города Бета в город Альфа. Время движения по этой дороге составляет T(c) = c + 10. Определите, какое время необходимо будет затратить теперь для того, чтобы попасть из Промзоны в Порт. Дайте объяснение полученному ответу. </w:t>
      </w:r>
    </w:p>
    <w:p w14:paraId="4E92993C" w14:textId="597B33C4" w:rsidR="00674A21" w:rsidRDefault="00674A21" w:rsidP="00674A21">
      <w:pPr>
        <w:numPr>
          <w:ilvl w:val="1"/>
          <w:numId w:val="1"/>
        </w:numPr>
        <w:spacing w:after="60"/>
        <w:ind w:right="10" w:hanging="360"/>
        <w:jc w:val="both"/>
        <w:rPr>
          <w:rFonts w:asciiTheme="majorHAnsi" w:hAnsiTheme="majorHAnsi"/>
        </w:rPr>
      </w:pPr>
      <w:r w:rsidRPr="00674A21">
        <w:rPr>
          <w:rFonts w:asciiTheme="majorHAnsi" w:hAnsiTheme="majorHAnsi"/>
        </w:rPr>
        <w:t xml:space="preserve">Предложите возможные способы улучшения ситуации, сложившейся в предыдущем пункте. </w:t>
      </w:r>
    </w:p>
    <w:p w14:paraId="0B7994D1" w14:textId="1C10E0EB" w:rsidR="0032443D" w:rsidRDefault="0032443D" w:rsidP="0032443D">
      <w:pPr>
        <w:spacing w:after="60"/>
        <w:ind w:right="10"/>
        <w:jc w:val="both"/>
        <w:rPr>
          <w:rFonts w:asciiTheme="majorHAnsi" w:hAnsiTheme="majorHAnsi"/>
        </w:rPr>
      </w:pPr>
      <w:r w:rsidRPr="00674A21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B373429" wp14:editId="39DCADE2">
            <wp:simplePos x="0" y="0"/>
            <wp:positionH relativeFrom="column">
              <wp:posOffset>-635</wp:posOffset>
            </wp:positionH>
            <wp:positionV relativeFrom="paragraph">
              <wp:posOffset>137160</wp:posOffset>
            </wp:positionV>
            <wp:extent cx="6050915" cy="15932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Rock:Users:GregF:Documents:Олимпиада ЭМШ:Диплом:Сертификат:Log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EC355" w14:textId="031D74A7" w:rsidR="0032443D" w:rsidRDefault="0032443D" w:rsidP="0032443D">
      <w:pPr>
        <w:spacing w:after="60"/>
        <w:ind w:right="10"/>
        <w:jc w:val="both"/>
        <w:rPr>
          <w:rFonts w:asciiTheme="majorHAnsi" w:hAnsiTheme="majorHAnsi"/>
        </w:rPr>
      </w:pPr>
    </w:p>
    <w:p w14:paraId="32A87091" w14:textId="3DC5875F" w:rsidR="0032443D" w:rsidRDefault="0032443D" w:rsidP="0032443D">
      <w:pPr>
        <w:spacing w:after="60"/>
        <w:ind w:right="10"/>
        <w:jc w:val="both"/>
        <w:rPr>
          <w:rFonts w:asciiTheme="majorHAnsi" w:hAnsiTheme="majorHAnsi"/>
        </w:rPr>
      </w:pPr>
    </w:p>
    <w:p w14:paraId="02F3389B" w14:textId="7AD43DC8" w:rsidR="0032443D" w:rsidRDefault="0032443D" w:rsidP="0032443D">
      <w:pPr>
        <w:spacing w:after="60"/>
        <w:ind w:right="10"/>
        <w:jc w:val="both"/>
        <w:rPr>
          <w:rFonts w:asciiTheme="majorHAnsi" w:hAnsiTheme="majorHAnsi"/>
        </w:rPr>
      </w:pPr>
    </w:p>
    <w:p w14:paraId="47CF4230" w14:textId="0FEFE9BC" w:rsidR="0032443D" w:rsidRDefault="0032443D" w:rsidP="0032443D">
      <w:pPr>
        <w:spacing w:after="60"/>
        <w:ind w:right="10"/>
        <w:jc w:val="both"/>
        <w:rPr>
          <w:rFonts w:asciiTheme="majorHAnsi" w:hAnsiTheme="majorHAnsi"/>
        </w:rPr>
      </w:pPr>
    </w:p>
    <w:p w14:paraId="030FACE0" w14:textId="77777777" w:rsidR="002B0B60" w:rsidRDefault="002B0B60" w:rsidP="0032443D">
      <w:pPr>
        <w:spacing w:after="60"/>
        <w:rPr>
          <w:rFonts w:asciiTheme="majorHAnsi" w:hAnsiTheme="majorHAnsi"/>
          <w:b/>
        </w:rPr>
      </w:pPr>
    </w:p>
    <w:p w14:paraId="254257A2" w14:textId="77777777" w:rsidR="0032443D" w:rsidRPr="0032443D" w:rsidRDefault="0032443D" w:rsidP="0032443D">
      <w:pPr>
        <w:spacing w:after="60"/>
        <w:rPr>
          <w:rFonts w:asciiTheme="majorHAnsi" w:hAnsiTheme="majorHAnsi"/>
          <w:b/>
        </w:rPr>
      </w:pPr>
      <w:r w:rsidRPr="0032443D">
        <w:rPr>
          <w:rFonts w:asciiTheme="majorHAnsi" w:hAnsiTheme="majorHAnsi"/>
          <w:b/>
        </w:rPr>
        <w:t>Задача 2</w:t>
      </w:r>
    </w:p>
    <w:p w14:paraId="752B07E6" w14:textId="7D28B1B9" w:rsidR="0032443D" w:rsidRPr="0032443D" w:rsidRDefault="0032443D" w:rsidP="0032443D">
      <w:pPr>
        <w:spacing w:after="60"/>
        <w:ind w:right="10"/>
        <w:jc w:val="both"/>
        <w:rPr>
          <w:rFonts w:asciiTheme="majorHAnsi" w:hAnsiTheme="majorHAnsi"/>
        </w:rPr>
      </w:pPr>
      <w:r w:rsidRPr="0032443D">
        <w:rPr>
          <w:rFonts w:asciiTheme="majorHAnsi" w:hAnsiTheme="majorHAnsi"/>
        </w:rPr>
        <w:t>Петя и Вася решили испечь торт «Секрет дружбы». Мальчики заранее договариваются о составе торта, а затем каждый из ребят в тайне от другого должен положить в тесто по одному ингредиенту: либо ягоды, либо орехи, либо шоколад. Любимый торт Васи – «Ягодный», в нем нет ничего, кроме ягод. А Петя обожает торт «Лесной» – с ягодами и орехами. Вася же, наоборот, «Лесной» терпеть не может. Оба мальчика не любят, когда шоколад в торте сочетается с какими-либо другими продуктами (с ягодами или орехами). Ко всем остальным сочетаниям ингредиентов мальчики равнодушны. До чего в результате договорятся мальчики? Какой ингредиент положит каждый из них на самом деле?</w:t>
      </w:r>
    </w:p>
    <w:p w14:paraId="0EDAF8F2" w14:textId="0E02721B" w:rsidR="0032443D" w:rsidRPr="0032443D" w:rsidRDefault="0032443D" w:rsidP="0032443D">
      <w:pPr>
        <w:spacing w:after="60"/>
        <w:ind w:right="10"/>
        <w:jc w:val="both"/>
        <w:rPr>
          <w:rFonts w:asciiTheme="majorHAnsi" w:hAnsiTheme="majorHAnsi"/>
        </w:rPr>
      </w:pPr>
    </w:p>
    <w:p w14:paraId="6CB8248D" w14:textId="77777777" w:rsidR="00CC24BF" w:rsidRPr="00CC24BF" w:rsidRDefault="00CC24BF" w:rsidP="00CC24BF">
      <w:pPr>
        <w:spacing w:after="60"/>
        <w:jc w:val="both"/>
        <w:rPr>
          <w:rFonts w:asciiTheme="majorHAnsi" w:hAnsiTheme="majorHAnsi"/>
          <w:b/>
        </w:rPr>
      </w:pPr>
      <w:r w:rsidRPr="00CC24BF">
        <w:rPr>
          <w:rFonts w:asciiTheme="majorHAnsi" w:hAnsiTheme="majorHAnsi"/>
          <w:b/>
        </w:rPr>
        <w:t>Задача 3</w:t>
      </w:r>
    </w:p>
    <w:p w14:paraId="6F5F1368" w14:textId="77777777" w:rsidR="00CC24BF" w:rsidRPr="00CC24BF" w:rsidRDefault="00CC24BF" w:rsidP="00CC24BF">
      <w:pPr>
        <w:spacing w:after="60"/>
        <w:jc w:val="both"/>
        <w:rPr>
          <w:rFonts w:asciiTheme="majorHAnsi" w:hAnsiTheme="majorHAnsi"/>
        </w:rPr>
      </w:pPr>
      <w:r w:rsidRPr="00CC24BF">
        <w:rPr>
          <w:rFonts w:asciiTheme="majorHAnsi" w:hAnsiTheme="majorHAnsi"/>
        </w:rPr>
        <w:t>Владимир Муравьев работает менеджером по продажам в автосалоне. Его зарплата состоит из фиксированного ежемесячного оклада 15 000 рублей и бонуса 3 000 рублей за продажу каждого автомобиля. Екатерина Муравьева работала учителем в школе, сейчас находится в декретном отпуске и собирается вернуться на работу через год. Зарплата Екатерины составляла 25 000 рублей, сейчас она получает ежемесячное пособие в размере 10 000 рублей.</w:t>
      </w:r>
    </w:p>
    <w:p w14:paraId="2D78630F" w14:textId="77777777" w:rsidR="00CC24BF" w:rsidRPr="00CC24BF" w:rsidRDefault="00CC24BF" w:rsidP="00CC24BF">
      <w:pPr>
        <w:spacing w:after="60"/>
        <w:jc w:val="both"/>
        <w:rPr>
          <w:rFonts w:asciiTheme="majorHAnsi" w:hAnsiTheme="majorHAnsi"/>
        </w:rPr>
      </w:pPr>
      <w:r w:rsidRPr="00CC24BF">
        <w:rPr>
          <w:rFonts w:asciiTheme="majorHAnsi" w:hAnsiTheme="majorHAnsi"/>
        </w:rPr>
        <w:t>Муравьевы подсчитали, что средний уровень текущих расходов на нужды их семьи составляет 32 000 рублей в месяц. Сейчас Муравьевы живут в однокомнатной квартире и хотели бы через три года улучшить свои жилищные условия. Владимир и Екатерина исходят из того, что для обмена квартиры на двухкомнатную потребуется доплата не менее полутора миллионов рублей. В данный момент у Муравьевых есть сбережения в размере 300 тысяч рублей, которые они планируют разместить на три года на непополняемый банковский депозит под 7% годовых с ежегодным начислением процентов (процент начисляется на полную сумму, с учётом прошлых начислений).</w:t>
      </w:r>
    </w:p>
    <w:p w14:paraId="7E7D0E09" w14:textId="77777777" w:rsidR="00CC24BF" w:rsidRPr="00CC24BF" w:rsidRDefault="00CC24BF" w:rsidP="00CC24BF">
      <w:pPr>
        <w:spacing w:after="60"/>
        <w:jc w:val="both"/>
        <w:rPr>
          <w:rFonts w:asciiTheme="majorHAnsi" w:hAnsiTheme="majorHAnsi"/>
        </w:rPr>
      </w:pPr>
      <w:r w:rsidRPr="00CC24BF">
        <w:rPr>
          <w:rFonts w:asciiTheme="majorHAnsi" w:hAnsiTheme="majorHAnsi"/>
        </w:rPr>
        <w:t>Посчитав свои доходы и расходы, Муравьевы пришли к выводу, что достижение поставленной цели зависит от того, как будут идти дела на работе Владимира. На подъеме рынка Владимиру удавалось продавать в месяц до 12 машин, однако сейчас объем продаж автомобилей снизился на 25%.</w:t>
      </w:r>
    </w:p>
    <w:p w14:paraId="1E907C70" w14:textId="77777777" w:rsidR="00CC24BF" w:rsidRPr="00CC24BF" w:rsidRDefault="00CC24BF" w:rsidP="00CC24BF">
      <w:pPr>
        <w:spacing w:after="60"/>
        <w:jc w:val="both"/>
        <w:rPr>
          <w:rFonts w:asciiTheme="majorHAnsi" w:hAnsiTheme="majorHAnsi"/>
        </w:rPr>
      </w:pPr>
      <w:r w:rsidRPr="00CC24BF">
        <w:rPr>
          <w:rFonts w:asciiTheme="majorHAnsi" w:hAnsiTheme="majorHAnsi"/>
        </w:rPr>
        <w:t>Если доходов от продажи автомобилей всё же не хватит, семье придется брать кредит на покупку квартиры. Предельная сумма кредита, которую готовы взять Муравьевы, составляет 300 000 рублей.</w:t>
      </w:r>
    </w:p>
    <w:p w14:paraId="28029042" w14:textId="77777777" w:rsidR="00CC24BF" w:rsidRPr="00CC24BF" w:rsidRDefault="00CC24BF" w:rsidP="00CC24BF">
      <w:pPr>
        <w:spacing w:after="60"/>
        <w:jc w:val="both"/>
        <w:rPr>
          <w:rFonts w:asciiTheme="majorHAnsi" w:hAnsiTheme="majorHAnsi"/>
        </w:rPr>
      </w:pPr>
      <w:r w:rsidRPr="00CC24BF">
        <w:rPr>
          <w:rFonts w:asciiTheme="majorHAnsi" w:hAnsiTheme="majorHAnsi"/>
        </w:rPr>
        <w:t>Рассчитайте, какое минимальное количество автомобилей в среднем в месяц должен продавать Владимир, чтобы семья смогла в установленный срок реализовать поставленную финансовую цель только за счет собственных средств. Как изменится минимальное количество проданных автомобилей, если Муравьевы возьмут кредит? Позволит ли это реализовать финансовую цель семьи в случае, если объем продаж автомобилей сохранится на текущем уровне?</w:t>
      </w:r>
    </w:p>
    <w:p w14:paraId="0FE9D9C7" w14:textId="1267DF49" w:rsidR="00CC24BF" w:rsidRDefault="00CC24BF" w:rsidP="0032443D">
      <w:pPr>
        <w:spacing w:after="60"/>
        <w:rPr>
          <w:rFonts w:asciiTheme="majorHAnsi" w:hAnsiTheme="majorHAnsi"/>
          <w:sz w:val="28"/>
          <w:szCs w:val="28"/>
          <w:lang w:val="ru-RU"/>
        </w:rPr>
      </w:pPr>
    </w:p>
    <w:p w14:paraId="3368B6A3" w14:textId="03959FEC" w:rsidR="00CC24BF" w:rsidRP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74E3E553" w14:textId="1E24CF7F" w:rsidR="00CC24BF" w:rsidRP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  <w:r w:rsidRPr="00674A21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2C3C0488" wp14:editId="025F1AA1">
            <wp:simplePos x="0" y="0"/>
            <wp:positionH relativeFrom="column">
              <wp:posOffset>0</wp:posOffset>
            </wp:positionH>
            <wp:positionV relativeFrom="paragraph">
              <wp:posOffset>46933</wp:posOffset>
            </wp:positionV>
            <wp:extent cx="6050915" cy="1593215"/>
            <wp:effectExtent l="0" t="0" r="0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Rock:Users:GregF:Documents:Олимпиада ЭМШ:Диплом:Сертификат:Log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BF5F2" w14:textId="77777777" w:rsidR="00CC24BF" w:rsidRP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6061DDC7" w14:textId="77777777" w:rsidR="00CC24BF" w:rsidRP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226FA49E" w14:textId="77777777" w:rsidR="00CC24BF" w:rsidRP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2FDCA17D" w14:textId="77777777" w:rsidR="00CC24BF" w:rsidRP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38FD271E" w14:textId="300AF819" w:rsidR="00E97842" w:rsidRDefault="00E97842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7806B6D2" w14:textId="77777777" w:rsidR="004B1A8C" w:rsidRPr="004B1A8C" w:rsidRDefault="004B1A8C" w:rsidP="004B1A8C">
      <w:pPr>
        <w:spacing w:after="60"/>
        <w:jc w:val="both"/>
        <w:rPr>
          <w:rFonts w:asciiTheme="majorHAnsi" w:hAnsiTheme="majorHAnsi"/>
          <w:b/>
        </w:rPr>
      </w:pPr>
      <w:r w:rsidRPr="004B1A8C">
        <w:rPr>
          <w:rFonts w:asciiTheme="majorHAnsi" w:hAnsiTheme="majorHAnsi"/>
          <w:b/>
        </w:rPr>
        <w:t>Задача 4</w:t>
      </w:r>
    </w:p>
    <w:p w14:paraId="34A07B5E" w14:textId="77777777" w:rsidR="004B1A8C" w:rsidRPr="004B1A8C" w:rsidRDefault="004B1A8C" w:rsidP="004B1A8C">
      <w:pPr>
        <w:spacing w:after="60"/>
        <w:jc w:val="both"/>
        <w:rPr>
          <w:rFonts w:asciiTheme="majorHAnsi" w:hAnsiTheme="majorHAnsi"/>
        </w:rPr>
      </w:pPr>
      <w:r w:rsidRPr="004B1A8C">
        <w:rPr>
          <w:rFonts w:asciiTheme="majorHAnsi" w:hAnsiTheme="majorHAnsi"/>
        </w:rPr>
        <w:t>Город Волгоград имеет очень необычную планировку. Он растянулся на 60 километров с севера на юг вдоль правого берега Волги. Ширина города не превышает 10 километров, а в самых узких местах город можно за несколько минут пройти пешком поперек. Вот он, настоящий линейный город! Для удобства обозначений будем считать самую северную точку Волгограда 0-ым километром, а самую южную 60-ым.</w:t>
      </w:r>
    </w:p>
    <w:p w14:paraId="0BA9A057" w14:textId="77777777" w:rsidR="004B1A8C" w:rsidRPr="004B1A8C" w:rsidRDefault="004B1A8C" w:rsidP="004B1A8C">
      <w:pPr>
        <w:spacing w:after="60"/>
        <w:jc w:val="both"/>
        <w:rPr>
          <w:rFonts w:asciiTheme="majorHAnsi" w:hAnsiTheme="majorHAnsi"/>
        </w:rPr>
      </w:pPr>
      <w:r w:rsidRPr="004B1A8C">
        <w:rPr>
          <w:rFonts w:asciiTheme="majorHAnsi" w:hAnsiTheme="majorHAnsi"/>
        </w:rPr>
        <w:t>Волгоградская область славится своим мягким козьим пухом из Урюпинска. Какая досада, что в этом городе нет ни одного специализированного магазина, продающего исключительно мягкий козий пух из Урюпинска! В городе планируется открыть 2 таких магазина.</w:t>
      </w:r>
    </w:p>
    <w:p w14:paraId="0578DF42" w14:textId="77777777" w:rsidR="004B1A8C" w:rsidRPr="004B1A8C" w:rsidRDefault="004B1A8C" w:rsidP="004B1A8C">
      <w:pPr>
        <w:spacing w:after="60"/>
        <w:jc w:val="both"/>
        <w:rPr>
          <w:rFonts w:asciiTheme="majorHAnsi" w:hAnsiTheme="majorHAnsi"/>
        </w:rPr>
      </w:pPr>
      <w:r w:rsidRPr="004B1A8C">
        <w:rPr>
          <w:rFonts w:asciiTheme="majorHAnsi" w:hAnsiTheme="majorHAnsi"/>
        </w:rPr>
        <w:t>Такие магазины пользовались бы спросом. Известно, что спрос на продукцию магазинов распределен равномерно вдоль реки Волга, то есть если, к примеру, в магазин станут ходить потенциальные покупатели, живущие в районе города с 0-ого по 12-ый километр, то это означает, что магазин удовлетворяет 20% спроса. Также известно, что пух из Урюпинска настолько качественный, что покупатели готовы и все 60 километров преодолеть, чтобы его заполучить, однако из двух магазинов они выберут ближайший. Если покупателям, проживающим по одному и тому же адресу, все равно, в какой магазин идти, то одна половина из них пойдет в один магазин, а другая половина – в другой магазин.</w:t>
      </w:r>
    </w:p>
    <w:p w14:paraId="09199C8E" w14:textId="77777777" w:rsidR="004B1A8C" w:rsidRPr="004B1A8C" w:rsidRDefault="004B1A8C" w:rsidP="00B86787">
      <w:pPr>
        <w:numPr>
          <w:ilvl w:val="0"/>
          <w:numId w:val="3"/>
        </w:numPr>
        <w:spacing w:after="60"/>
        <w:ind w:right="22"/>
        <w:jc w:val="both"/>
        <w:rPr>
          <w:rFonts w:asciiTheme="majorHAnsi" w:hAnsiTheme="majorHAnsi"/>
        </w:rPr>
      </w:pPr>
      <w:r w:rsidRPr="004B1A8C">
        <w:rPr>
          <w:rFonts w:asciiTheme="majorHAnsi" w:hAnsiTheme="majorHAnsi"/>
        </w:rPr>
        <w:t>Как нужно расположить магазины с точки зрения минимизации максимального расстояния, которое покупателю придется преодолеть на пути от дома до магазина? Дайте аргументированный ответ, выраженный в километрах от самой северной точки города.</w:t>
      </w:r>
    </w:p>
    <w:p w14:paraId="3697A231" w14:textId="77777777" w:rsidR="004B1A8C" w:rsidRPr="00B86787" w:rsidRDefault="004B1A8C" w:rsidP="00B86787">
      <w:pPr>
        <w:spacing w:after="60"/>
        <w:jc w:val="both"/>
        <w:rPr>
          <w:rFonts w:asciiTheme="majorHAnsi" w:hAnsiTheme="majorHAnsi"/>
        </w:rPr>
      </w:pPr>
      <w:r w:rsidRPr="00B86787">
        <w:rPr>
          <w:rFonts w:asciiTheme="majorHAnsi" w:hAnsiTheme="majorHAnsi"/>
        </w:rPr>
        <w:t>Предположим теперь, что магазины принадлежат разным продавцам, которые конкурируют за покупателей друг с другом. Цена на пух определяется поставщиком и не зависит от местоположения магазина.</w:t>
      </w:r>
    </w:p>
    <w:p w14:paraId="72360AE3" w14:textId="77777777" w:rsidR="004B1A8C" w:rsidRPr="004B1A8C" w:rsidRDefault="004B1A8C" w:rsidP="00B86787">
      <w:pPr>
        <w:numPr>
          <w:ilvl w:val="0"/>
          <w:numId w:val="3"/>
        </w:numPr>
        <w:spacing w:after="60"/>
        <w:ind w:right="22"/>
        <w:jc w:val="both"/>
        <w:rPr>
          <w:rFonts w:asciiTheme="majorHAnsi" w:hAnsiTheme="majorHAnsi"/>
        </w:rPr>
      </w:pPr>
      <w:r w:rsidRPr="004B1A8C">
        <w:rPr>
          <w:rFonts w:asciiTheme="majorHAnsi" w:hAnsiTheme="majorHAnsi"/>
        </w:rPr>
        <w:t>Где нужно разместить первый магазин, если его владелец точно знает, где будет находиться второй? Дайте ответ для всех возможных расположений второго магазина.</w:t>
      </w:r>
    </w:p>
    <w:p w14:paraId="1E4CA58C" w14:textId="77777777" w:rsidR="004B1A8C" w:rsidRPr="004B1A8C" w:rsidRDefault="004B1A8C" w:rsidP="00B86787">
      <w:pPr>
        <w:numPr>
          <w:ilvl w:val="0"/>
          <w:numId w:val="3"/>
        </w:numPr>
        <w:spacing w:after="60"/>
        <w:ind w:right="22"/>
        <w:jc w:val="both"/>
        <w:rPr>
          <w:rFonts w:asciiTheme="majorHAnsi" w:hAnsiTheme="majorHAnsi"/>
        </w:rPr>
      </w:pPr>
      <w:r w:rsidRPr="004B1A8C">
        <w:rPr>
          <w:rFonts w:asciiTheme="majorHAnsi" w:hAnsiTheme="majorHAnsi"/>
        </w:rPr>
        <w:t>Где нужно разместить второй магазин, если его владелец точно знает, где будет находиться первый? Дайте ответ для всех возможных расположений первого магазина.</w:t>
      </w:r>
    </w:p>
    <w:p w14:paraId="7D77A1BB" w14:textId="77777777" w:rsidR="004B1A8C" w:rsidRPr="004B1A8C" w:rsidRDefault="004B1A8C" w:rsidP="00B86787">
      <w:pPr>
        <w:numPr>
          <w:ilvl w:val="0"/>
          <w:numId w:val="3"/>
        </w:numPr>
        <w:spacing w:after="60"/>
        <w:ind w:right="22"/>
        <w:jc w:val="both"/>
        <w:rPr>
          <w:rFonts w:asciiTheme="majorHAnsi" w:hAnsiTheme="majorHAnsi"/>
        </w:rPr>
      </w:pPr>
      <w:r w:rsidRPr="004B1A8C">
        <w:rPr>
          <w:rFonts w:asciiTheme="majorHAnsi" w:hAnsiTheme="majorHAnsi"/>
        </w:rPr>
        <w:t>Возможно ли такое расположение магазинов в городе, при котором каждому в отдельности не выгодно менять свое расположение?</w:t>
      </w:r>
    </w:p>
    <w:p w14:paraId="5BEEECFE" w14:textId="718473C6" w:rsidR="004B1A8C" w:rsidRPr="004B1A8C" w:rsidRDefault="004B1A8C" w:rsidP="004B1A8C">
      <w:pPr>
        <w:spacing w:after="60"/>
        <w:jc w:val="both"/>
        <w:rPr>
          <w:rFonts w:asciiTheme="majorHAnsi" w:hAnsiTheme="majorHAnsi"/>
          <w:sz w:val="28"/>
          <w:szCs w:val="28"/>
          <w:lang w:val="ru-RU"/>
        </w:rPr>
      </w:pPr>
      <w:r w:rsidRPr="004B1A8C">
        <w:rPr>
          <w:rFonts w:asciiTheme="majorHAnsi" w:hAnsiTheme="majorHAnsi"/>
        </w:rPr>
        <w:t>Эффективно ли такое расположение с точки зрения планировки города? Аргументируйте свой ответ.</w:t>
      </w:r>
    </w:p>
    <w:p w14:paraId="3E2BFA0C" w14:textId="77777777" w:rsid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38247CB2" w14:textId="77777777" w:rsid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6AD08670" w14:textId="77777777" w:rsidR="00CC24BF" w:rsidRDefault="00CC24BF" w:rsidP="00CC24BF">
      <w:pPr>
        <w:rPr>
          <w:rFonts w:asciiTheme="majorHAnsi" w:hAnsiTheme="majorHAnsi"/>
          <w:sz w:val="28"/>
          <w:szCs w:val="28"/>
          <w:lang w:val="ru-RU"/>
        </w:rPr>
      </w:pPr>
    </w:p>
    <w:p w14:paraId="5CC2655B" w14:textId="14C5625D" w:rsidR="00CC24BF" w:rsidRPr="00CC24BF" w:rsidRDefault="004B1A8C" w:rsidP="00CC24BF">
      <w:pPr>
        <w:rPr>
          <w:rFonts w:asciiTheme="majorHAnsi" w:hAnsiTheme="majorHAnsi"/>
          <w:sz w:val="28"/>
          <w:szCs w:val="28"/>
          <w:lang w:val="ru-RU"/>
        </w:rPr>
      </w:pPr>
      <w:r w:rsidRPr="00674A21"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35B5097" wp14:editId="4CFD0327">
            <wp:simplePos x="0" y="0"/>
            <wp:positionH relativeFrom="column">
              <wp:posOffset>0</wp:posOffset>
            </wp:positionH>
            <wp:positionV relativeFrom="paragraph">
              <wp:posOffset>520629</wp:posOffset>
            </wp:positionV>
            <wp:extent cx="6050915" cy="1593215"/>
            <wp:effectExtent l="0" t="0" r="0" b="698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Rock:Users:GregF:Documents:Олимпиада ЭМШ:Диплом:Сертификат:Log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4BF" w:rsidRPr="00CC24BF" w:rsidSect="008770FF">
      <w:pgSz w:w="11900" w:h="16840"/>
      <w:pgMar w:top="658" w:right="1191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iosCondC">
    <w:altName w:val="Courier New"/>
    <w:charset w:val="00"/>
    <w:family w:val="auto"/>
    <w:pitch w:val="variable"/>
    <w:sig w:usb0="80000283" w:usb1="0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B461D"/>
    <w:multiLevelType w:val="hybridMultilevel"/>
    <w:tmpl w:val="2EB2C630"/>
    <w:lvl w:ilvl="0" w:tplc="BC86EBE2">
      <w:start w:val="1"/>
      <w:numFmt w:val="decimal"/>
      <w:lvlText w:val="%1."/>
      <w:lvlJc w:val="left"/>
      <w:pPr>
        <w:ind w:left="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284A26">
      <w:start w:val="1"/>
      <w:numFmt w:val="decimal"/>
      <w:lvlText w:val="%2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46521E">
      <w:start w:val="1"/>
      <w:numFmt w:val="lowerRoman"/>
      <w:lvlText w:val="%3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4A01B4">
      <w:start w:val="1"/>
      <w:numFmt w:val="decimal"/>
      <w:lvlText w:val="%4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ABBC0">
      <w:start w:val="1"/>
      <w:numFmt w:val="lowerLetter"/>
      <w:lvlText w:val="%5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1A7614">
      <w:start w:val="1"/>
      <w:numFmt w:val="lowerRoman"/>
      <w:lvlText w:val="%6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F2C02A">
      <w:start w:val="1"/>
      <w:numFmt w:val="decimal"/>
      <w:lvlText w:val="%7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C0F3A">
      <w:start w:val="1"/>
      <w:numFmt w:val="lowerLetter"/>
      <w:lvlText w:val="%8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382410">
      <w:start w:val="1"/>
      <w:numFmt w:val="lowerRoman"/>
      <w:lvlText w:val="%9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6924D9"/>
    <w:multiLevelType w:val="hybridMultilevel"/>
    <w:tmpl w:val="C2442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6F28B3"/>
    <w:multiLevelType w:val="hybridMultilevel"/>
    <w:tmpl w:val="234A2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86"/>
    <w:rsid w:val="002B0B60"/>
    <w:rsid w:val="002B0DEC"/>
    <w:rsid w:val="0032443D"/>
    <w:rsid w:val="004B1A8C"/>
    <w:rsid w:val="006062AB"/>
    <w:rsid w:val="00674A21"/>
    <w:rsid w:val="00720C95"/>
    <w:rsid w:val="008770FF"/>
    <w:rsid w:val="008942D7"/>
    <w:rsid w:val="008D536D"/>
    <w:rsid w:val="008F7AE8"/>
    <w:rsid w:val="009F28E7"/>
    <w:rsid w:val="00A60CA8"/>
    <w:rsid w:val="00B86787"/>
    <w:rsid w:val="00CB71F8"/>
    <w:rsid w:val="00CC24BF"/>
    <w:rsid w:val="00D37186"/>
    <w:rsid w:val="00E97842"/>
    <w:rsid w:val="00FF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D965D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86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86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B867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681F2C-67FD-4D29-8B1D-83CFC799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784</Words>
  <Characters>5299</Characters>
  <Application>Microsoft Office Word</Application>
  <DocSecurity>0</DocSecurity>
  <Lines>85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F</dc:creator>
  <cp:keywords/>
  <dc:description/>
  <cp:lastModifiedBy>TatianAlica</cp:lastModifiedBy>
  <cp:revision>2</cp:revision>
  <dcterms:created xsi:type="dcterms:W3CDTF">2016-04-24T04:50:00Z</dcterms:created>
  <dcterms:modified xsi:type="dcterms:W3CDTF">2016-04-24T04:50:00Z</dcterms:modified>
</cp:coreProperties>
</file>